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30" w:rsidRPr="00EE5A71" w:rsidRDefault="00E46530" w:rsidP="00EE5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530" w:rsidRPr="00EE5A71" w:rsidRDefault="00E46530" w:rsidP="00EE5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31.8pt;width:99pt;height:90pt;z-index:-251658240" wrapcoords="-164 0 -164 21420 21600 21420 21600 0 -164 0">
            <v:imagedata r:id="rId5" o:title=""/>
            <w10:wrap type="through"/>
          </v:shape>
        </w:pict>
      </w:r>
    </w:p>
    <w:p w:rsidR="00E46530" w:rsidRPr="00EE5A71" w:rsidRDefault="00E46530" w:rsidP="00EE5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530" w:rsidRPr="00EE5A71" w:rsidRDefault="00E46530" w:rsidP="00EE5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530" w:rsidRPr="00EE5A71" w:rsidRDefault="00E46530" w:rsidP="00EE5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530" w:rsidRPr="00EE5A71" w:rsidRDefault="00E46530" w:rsidP="00EE5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530" w:rsidRPr="00EE5A71" w:rsidRDefault="00E46530" w:rsidP="00EE5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6530" w:rsidRPr="00EE5A71" w:rsidRDefault="00E46530" w:rsidP="00EE5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A71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E46530" w:rsidRPr="00EE5A71" w:rsidRDefault="00E46530" w:rsidP="00EE5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A71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E46530" w:rsidRPr="00EE5A71" w:rsidRDefault="00E46530" w:rsidP="00EE5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6530" w:rsidRPr="00EE5A71" w:rsidRDefault="00E46530" w:rsidP="00EE5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A71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АДМИНИСТРАЦИЯ</w:t>
      </w:r>
    </w:p>
    <w:p w:rsidR="00E46530" w:rsidRPr="00EE5A71" w:rsidRDefault="00E46530" w:rsidP="00EE5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A71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E46530" w:rsidRPr="00EE5A71" w:rsidRDefault="00E46530" w:rsidP="00EE5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A71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E46530" w:rsidRPr="00EE5A71" w:rsidRDefault="00E46530" w:rsidP="00EE5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6530" w:rsidRPr="00EE5A71" w:rsidRDefault="00E46530" w:rsidP="00EE5A7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A71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46530" w:rsidRPr="00EE5A71" w:rsidRDefault="00E46530" w:rsidP="00EE5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A7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 марта</w:t>
      </w:r>
      <w:r w:rsidRPr="00EE5A71">
        <w:rPr>
          <w:rFonts w:ascii="Times New Roman" w:hAnsi="Times New Roman" w:cs="Times New Roman"/>
          <w:sz w:val="24"/>
          <w:szCs w:val="24"/>
        </w:rPr>
        <w:t xml:space="preserve"> 2015 года                                      №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EE5A71">
        <w:rPr>
          <w:rFonts w:ascii="Times New Roman" w:hAnsi="Times New Roman" w:cs="Times New Roman"/>
          <w:sz w:val="24"/>
          <w:szCs w:val="24"/>
        </w:rPr>
        <w:t xml:space="preserve">                                       п. Новонукутский</w:t>
      </w:r>
    </w:p>
    <w:p w:rsidR="00E46530" w:rsidRPr="00A20E19" w:rsidRDefault="00E46530" w:rsidP="00456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6530" w:rsidRPr="00A20E19" w:rsidRDefault="00E46530" w:rsidP="00EE5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E19">
        <w:rPr>
          <w:rFonts w:ascii="Times New Roman" w:hAnsi="Times New Roman" w:cs="Times New Roman"/>
          <w:sz w:val="24"/>
          <w:szCs w:val="24"/>
        </w:rPr>
        <w:t>Об утверждении социальной</w:t>
      </w:r>
    </w:p>
    <w:p w:rsidR="00E46530" w:rsidRPr="00A20E19" w:rsidRDefault="00E46530" w:rsidP="00EE5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E19">
        <w:rPr>
          <w:rFonts w:ascii="Times New Roman" w:hAnsi="Times New Roman" w:cs="Times New Roman"/>
          <w:sz w:val="24"/>
          <w:szCs w:val="24"/>
        </w:rPr>
        <w:t>учетной нормы площади жилого</w:t>
      </w:r>
    </w:p>
    <w:p w:rsidR="00E46530" w:rsidRPr="00A20E19" w:rsidRDefault="00E46530" w:rsidP="00EE5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E19">
        <w:rPr>
          <w:rFonts w:ascii="Times New Roman" w:hAnsi="Times New Roman" w:cs="Times New Roman"/>
          <w:sz w:val="24"/>
          <w:szCs w:val="24"/>
        </w:rPr>
        <w:t xml:space="preserve">помещения на территории </w:t>
      </w:r>
    </w:p>
    <w:p w:rsidR="00E46530" w:rsidRDefault="00E46530" w:rsidP="00EE5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образовании</w:t>
      </w:r>
    </w:p>
    <w:p w:rsidR="00E46530" w:rsidRPr="00A20E19" w:rsidRDefault="00E46530" w:rsidP="00EE5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E19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E46530" w:rsidRPr="00A20E19" w:rsidRDefault="00E46530" w:rsidP="00456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6530" w:rsidRPr="00A20E19" w:rsidRDefault="00E46530" w:rsidP="00456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6530" w:rsidRPr="00A20E19" w:rsidRDefault="00E46530" w:rsidP="00EE5A71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0E19">
        <w:rPr>
          <w:rFonts w:ascii="Times New Roman" w:hAnsi="Times New Roman" w:cs="Times New Roman"/>
          <w:sz w:val="24"/>
          <w:szCs w:val="24"/>
        </w:rPr>
        <w:t xml:space="preserve">В целях реализации подпрограммы «Молодым семьям - доступное жилье в муниципальном образовании «Нукутский район»  на 2015-2019 годы» муниципальной программы «Доступное жилье в муниципальном образовании «Нукутский район» на 2015-2019 годы», </w:t>
      </w:r>
      <w:r>
        <w:rPr>
          <w:rFonts w:ascii="Times New Roman" w:hAnsi="Times New Roman" w:cs="Times New Roman"/>
          <w:sz w:val="24"/>
          <w:szCs w:val="24"/>
        </w:rPr>
        <w:t>в соответствии со</w:t>
      </w:r>
      <w:r w:rsidRPr="00A20E19">
        <w:rPr>
          <w:rFonts w:ascii="Times New Roman" w:hAnsi="Times New Roman" w:cs="Times New Roman"/>
          <w:sz w:val="24"/>
          <w:szCs w:val="24"/>
        </w:rPr>
        <w:t xml:space="preserve"> ст.50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E19">
        <w:rPr>
          <w:rFonts w:ascii="Times New Roman" w:hAnsi="Times New Roman" w:cs="Times New Roman"/>
          <w:sz w:val="24"/>
          <w:szCs w:val="24"/>
        </w:rPr>
        <w:t xml:space="preserve">Жилищного кодекса </w:t>
      </w:r>
      <w:r>
        <w:rPr>
          <w:rFonts w:ascii="Times New Roman" w:hAnsi="Times New Roman" w:cs="Times New Roman"/>
          <w:sz w:val="24"/>
          <w:szCs w:val="24"/>
        </w:rPr>
        <w:t>Российской Федерации,</w:t>
      </w:r>
      <w:r w:rsidRPr="00A20E19">
        <w:rPr>
          <w:rFonts w:ascii="Times New Roman" w:hAnsi="Times New Roman" w:cs="Times New Roman"/>
          <w:sz w:val="24"/>
          <w:szCs w:val="24"/>
        </w:rPr>
        <w:t xml:space="preserve"> Законом Иркутской области  «О размерах региональных стандартов оплаты жилого помещения и коммунальных услуг в Иркутской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руководствуясь ст.35 Устава муниципального образования «Нукутский район», Администрация </w:t>
      </w:r>
      <w:r w:rsidRPr="00A20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530" w:rsidRPr="00A20E19" w:rsidRDefault="00E46530" w:rsidP="00456F94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E19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46530" w:rsidRPr="00B20A4D" w:rsidRDefault="00E46530" w:rsidP="00B20A4D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A4D">
        <w:rPr>
          <w:rFonts w:ascii="Times New Roman" w:hAnsi="Times New Roman" w:cs="Times New Roman"/>
          <w:color w:val="000000"/>
          <w:sz w:val="24"/>
          <w:szCs w:val="24"/>
        </w:rPr>
        <w:t>1.Утвердить на территории муниципального образования «Нукутский район» социальную учетную норму жилого помещения согласно  Приложения №1.</w:t>
      </w:r>
    </w:p>
    <w:p w:rsidR="00E46530" w:rsidRPr="00B20A4D" w:rsidRDefault="00E46530" w:rsidP="00B20A4D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A4D">
        <w:rPr>
          <w:rFonts w:ascii="Times New Roman" w:hAnsi="Times New Roman" w:cs="Times New Roman"/>
          <w:color w:val="000000"/>
          <w:sz w:val="24"/>
          <w:szCs w:val="24"/>
        </w:rPr>
        <w:t>2.Стандарт равен региональному стандарту нормативной площади жилого помещения.</w:t>
      </w:r>
    </w:p>
    <w:p w:rsidR="00E46530" w:rsidRPr="00B20A4D" w:rsidRDefault="00E46530" w:rsidP="00B20A4D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A4D">
        <w:rPr>
          <w:rFonts w:ascii="Times New Roman" w:hAnsi="Times New Roman" w:cs="Times New Roman"/>
          <w:color w:val="000000"/>
          <w:sz w:val="24"/>
          <w:szCs w:val="24"/>
        </w:rPr>
        <w:t>3.Постановление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0A4D">
        <w:rPr>
          <w:rFonts w:ascii="Times New Roman" w:hAnsi="Times New Roman" w:cs="Times New Roman"/>
          <w:color w:val="000000"/>
          <w:sz w:val="24"/>
          <w:szCs w:val="24"/>
        </w:rPr>
        <w:t>21 от 11 февраля 2008 года «Об утверждении социальной учетной нормы площади жилого помещения на территории муниципального образования «Нукутский район» признать утратившим силу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6530" w:rsidRDefault="00E46530" w:rsidP="00B20A4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A4D">
        <w:rPr>
          <w:rFonts w:ascii="Times New Roman" w:hAnsi="Times New Roman" w:cs="Times New Roman"/>
          <w:color w:val="000000"/>
          <w:sz w:val="24"/>
          <w:szCs w:val="24"/>
        </w:rPr>
        <w:t>4.Опубликовать настоящее постановление в печатном издании «Официальный курьер»  и разместить на официальном сайте муниципального образования «Нукутский район».</w:t>
      </w:r>
    </w:p>
    <w:p w:rsidR="00E46530" w:rsidRPr="00B20A4D" w:rsidRDefault="00E46530" w:rsidP="00B20A4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Настоящее постановление вступает в силу  с 1 марта 2016 года.</w:t>
      </w:r>
    </w:p>
    <w:p w:rsidR="00E46530" w:rsidRPr="00B20A4D" w:rsidRDefault="00E46530" w:rsidP="00B20A4D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20A4D">
        <w:rPr>
          <w:rFonts w:ascii="Times New Roman" w:hAnsi="Times New Roman" w:cs="Times New Roman"/>
          <w:color w:val="000000"/>
          <w:sz w:val="24"/>
          <w:szCs w:val="24"/>
        </w:rPr>
        <w:t xml:space="preserve">.Контроль за исполнением данного постановления возложить на первого заместителя мэра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B20A4D">
        <w:rPr>
          <w:rFonts w:ascii="Times New Roman" w:hAnsi="Times New Roman" w:cs="Times New Roman"/>
          <w:color w:val="000000"/>
          <w:sz w:val="24"/>
          <w:szCs w:val="24"/>
        </w:rPr>
        <w:t xml:space="preserve"> «Нукутский район» </w:t>
      </w:r>
      <w:r>
        <w:rPr>
          <w:rFonts w:ascii="Times New Roman" w:hAnsi="Times New Roman" w:cs="Times New Roman"/>
          <w:color w:val="000000"/>
          <w:sz w:val="24"/>
          <w:szCs w:val="24"/>
        </w:rPr>
        <w:t>Т.Р.</w:t>
      </w:r>
      <w:r w:rsidRPr="00B20A4D">
        <w:rPr>
          <w:rFonts w:ascii="Times New Roman" w:hAnsi="Times New Roman" w:cs="Times New Roman"/>
          <w:color w:val="000000"/>
          <w:sz w:val="24"/>
          <w:szCs w:val="24"/>
        </w:rPr>
        <w:t>Акбашева.</w:t>
      </w:r>
    </w:p>
    <w:p w:rsidR="00E46530" w:rsidRPr="00A20E19" w:rsidRDefault="00E46530" w:rsidP="00B20A4D">
      <w:pPr>
        <w:spacing w:after="0" w:line="240" w:lineRule="auto"/>
        <w:ind w:firstLine="550"/>
        <w:rPr>
          <w:rFonts w:ascii="Times New Roman" w:hAnsi="Times New Roman" w:cs="Times New Roman"/>
          <w:color w:val="333333"/>
          <w:sz w:val="24"/>
          <w:szCs w:val="24"/>
        </w:rPr>
      </w:pPr>
    </w:p>
    <w:p w:rsidR="00E46530" w:rsidRPr="00A20E19" w:rsidRDefault="00E46530" w:rsidP="004B43C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E46530" w:rsidRPr="00A20E19" w:rsidRDefault="00E46530" w:rsidP="004B43C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  <w:sectPr w:rsidR="00E46530" w:rsidRPr="00A20E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333333"/>
          <w:sz w:val="24"/>
          <w:szCs w:val="24"/>
        </w:rPr>
        <w:t>М</w:t>
      </w:r>
      <w:r w:rsidRPr="00A20E19">
        <w:rPr>
          <w:rFonts w:ascii="Times New Roman" w:hAnsi="Times New Roman" w:cs="Times New Roman"/>
          <w:color w:val="333333"/>
          <w:sz w:val="24"/>
          <w:szCs w:val="24"/>
        </w:rPr>
        <w:t>эр                                                                                                              С.Г.Гомбоев</w:t>
      </w:r>
    </w:p>
    <w:p w:rsidR="00E46530" w:rsidRDefault="00E46530" w:rsidP="00BA7F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6530" w:rsidRDefault="00E46530" w:rsidP="00A81B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E46530" w:rsidRDefault="00E46530" w:rsidP="00A81B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 Администрации</w:t>
      </w:r>
    </w:p>
    <w:p w:rsidR="00E46530" w:rsidRDefault="00E46530" w:rsidP="00A81B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«Нукутский район»</w:t>
      </w:r>
    </w:p>
    <w:p w:rsidR="00E46530" w:rsidRDefault="00E46530" w:rsidP="00A81B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01.03.2016 г. № 45</w:t>
      </w:r>
    </w:p>
    <w:p w:rsidR="00E46530" w:rsidRDefault="00E46530" w:rsidP="00A81B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6530" w:rsidRDefault="00E46530" w:rsidP="00A81B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6530" w:rsidRDefault="00E46530" w:rsidP="00A81B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6530" w:rsidRDefault="00E46530" w:rsidP="00A81B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20A4D">
        <w:rPr>
          <w:rFonts w:ascii="Times New Roman" w:hAnsi="Times New Roman" w:cs="Times New Roman"/>
          <w:color w:val="000000"/>
          <w:sz w:val="24"/>
          <w:szCs w:val="24"/>
        </w:rPr>
        <w:t>оциальн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B20A4D">
        <w:rPr>
          <w:rFonts w:ascii="Times New Roman" w:hAnsi="Times New Roman" w:cs="Times New Roman"/>
          <w:color w:val="000000"/>
          <w:sz w:val="24"/>
          <w:szCs w:val="24"/>
        </w:rPr>
        <w:t xml:space="preserve"> учетн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B20A4D">
        <w:rPr>
          <w:rFonts w:ascii="Times New Roman" w:hAnsi="Times New Roman" w:cs="Times New Roman"/>
          <w:color w:val="000000"/>
          <w:sz w:val="24"/>
          <w:szCs w:val="24"/>
        </w:rPr>
        <w:t xml:space="preserve"> норм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20A4D">
        <w:rPr>
          <w:rFonts w:ascii="Times New Roman" w:hAnsi="Times New Roman" w:cs="Times New Roman"/>
          <w:color w:val="000000"/>
          <w:sz w:val="24"/>
          <w:szCs w:val="24"/>
        </w:rPr>
        <w:t xml:space="preserve"> жилого помещения</w:t>
      </w:r>
    </w:p>
    <w:p w:rsidR="00E46530" w:rsidRDefault="00E46530" w:rsidP="00A81B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6530" w:rsidRDefault="00E46530" w:rsidP="00A81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530" w:rsidRDefault="00E46530" w:rsidP="00A81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-18 кв.м. общей площади жилья – на одного члена семьи, состоящей из трех и более человек;</w:t>
      </w:r>
    </w:p>
    <w:p w:rsidR="00E46530" w:rsidRDefault="00E46530" w:rsidP="00A81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-21 кв.м. общей площади жилья – на одного члена семьи, состоящей из двух человек;</w:t>
      </w:r>
    </w:p>
    <w:p w:rsidR="00E46530" w:rsidRDefault="00E46530" w:rsidP="00A81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- 33 кв.м. общей площади жилья – на одиноко проживающих граждан. </w:t>
      </w:r>
    </w:p>
    <w:p w:rsidR="00E46530" w:rsidRDefault="00E46530" w:rsidP="006926FE">
      <w:pPr>
        <w:rPr>
          <w:rFonts w:ascii="Times New Roman" w:hAnsi="Times New Roman" w:cs="Times New Roman"/>
          <w:sz w:val="24"/>
          <w:szCs w:val="24"/>
        </w:rPr>
      </w:pPr>
    </w:p>
    <w:p w:rsidR="00E46530" w:rsidRPr="00C43C04" w:rsidRDefault="00E46530" w:rsidP="006926F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46530" w:rsidRPr="00C43C04" w:rsidSect="00A20E1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174F"/>
    <w:multiLevelType w:val="hybridMultilevel"/>
    <w:tmpl w:val="2B9A3158"/>
    <w:lvl w:ilvl="0" w:tplc="7198454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DCF"/>
    <w:rsid w:val="000066AC"/>
    <w:rsid w:val="00023547"/>
    <w:rsid w:val="0002712D"/>
    <w:rsid w:val="00031C23"/>
    <w:rsid w:val="00067521"/>
    <w:rsid w:val="00082412"/>
    <w:rsid w:val="00164A7F"/>
    <w:rsid w:val="001B395D"/>
    <w:rsid w:val="00220665"/>
    <w:rsid w:val="00281583"/>
    <w:rsid w:val="00287709"/>
    <w:rsid w:val="002C407E"/>
    <w:rsid w:val="00326D48"/>
    <w:rsid w:val="00345FAE"/>
    <w:rsid w:val="003A6E67"/>
    <w:rsid w:val="0044606D"/>
    <w:rsid w:val="00456F94"/>
    <w:rsid w:val="004B43C9"/>
    <w:rsid w:val="00514A2F"/>
    <w:rsid w:val="005A15A8"/>
    <w:rsid w:val="005B6026"/>
    <w:rsid w:val="006926FE"/>
    <w:rsid w:val="006C5D47"/>
    <w:rsid w:val="0075184C"/>
    <w:rsid w:val="00781FA1"/>
    <w:rsid w:val="00810956"/>
    <w:rsid w:val="00817768"/>
    <w:rsid w:val="00873E58"/>
    <w:rsid w:val="008800C4"/>
    <w:rsid w:val="008932F0"/>
    <w:rsid w:val="008A22E3"/>
    <w:rsid w:val="00946DD9"/>
    <w:rsid w:val="00977BD4"/>
    <w:rsid w:val="00997DCF"/>
    <w:rsid w:val="009A47F7"/>
    <w:rsid w:val="00A20582"/>
    <w:rsid w:val="00A20E19"/>
    <w:rsid w:val="00A81B6E"/>
    <w:rsid w:val="00A823B3"/>
    <w:rsid w:val="00AB50FA"/>
    <w:rsid w:val="00B20A4D"/>
    <w:rsid w:val="00B92728"/>
    <w:rsid w:val="00BA7F39"/>
    <w:rsid w:val="00BB4490"/>
    <w:rsid w:val="00C43C04"/>
    <w:rsid w:val="00CF5D2B"/>
    <w:rsid w:val="00DB0DDF"/>
    <w:rsid w:val="00DE5C9E"/>
    <w:rsid w:val="00E1048D"/>
    <w:rsid w:val="00E46530"/>
    <w:rsid w:val="00E77A6D"/>
    <w:rsid w:val="00E828C8"/>
    <w:rsid w:val="00ED2231"/>
    <w:rsid w:val="00EE5A71"/>
    <w:rsid w:val="00F7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C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6DD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56F9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6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6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6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328</Words>
  <Characters>1875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Т.П</dc:creator>
  <cp:keywords/>
  <dc:description/>
  <cp:lastModifiedBy>Коля</cp:lastModifiedBy>
  <cp:revision>7</cp:revision>
  <cp:lastPrinted>2016-03-02T03:48:00Z</cp:lastPrinted>
  <dcterms:created xsi:type="dcterms:W3CDTF">2016-03-01T06:17:00Z</dcterms:created>
  <dcterms:modified xsi:type="dcterms:W3CDTF">2016-03-02T03:50:00Z</dcterms:modified>
</cp:coreProperties>
</file>